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1A5" w:rsidRDefault="003041A5" w:rsidP="00FE1F8C">
      <w:pPr>
        <w:ind w:firstLine="5670"/>
        <w:jc w:val="center"/>
      </w:pPr>
      <w:r>
        <w:t>ПРИЛОЖЕНИЕ № 1</w:t>
      </w:r>
    </w:p>
    <w:p w:rsidR="003041A5" w:rsidRDefault="003041A5" w:rsidP="00FE1F8C">
      <w:pPr>
        <w:tabs>
          <w:tab w:val="left" w:pos="7140"/>
        </w:tabs>
        <w:ind w:right="-284" w:firstLine="5670"/>
        <w:jc w:val="center"/>
      </w:pPr>
      <w:r>
        <w:t>УТВЕРЖДЕН</w:t>
      </w:r>
    </w:p>
    <w:p w:rsidR="003041A5" w:rsidRDefault="003041A5" w:rsidP="00FE1F8C">
      <w:pPr>
        <w:ind w:firstLine="5670"/>
        <w:jc w:val="center"/>
      </w:pPr>
      <w:r>
        <w:t>решением Совета</w:t>
      </w:r>
    </w:p>
    <w:p w:rsidR="003041A5" w:rsidRDefault="003041A5" w:rsidP="00FE1F8C">
      <w:pPr>
        <w:tabs>
          <w:tab w:val="left" w:pos="6225"/>
        </w:tabs>
        <w:ind w:firstLine="5670"/>
        <w:jc w:val="center"/>
      </w:pPr>
      <w:r>
        <w:t>муниципального образования</w:t>
      </w:r>
    </w:p>
    <w:p w:rsidR="003041A5" w:rsidRDefault="003041A5" w:rsidP="00FE1F8C">
      <w:pPr>
        <w:tabs>
          <w:tab w:val="left" w:pos="5865"/>
        </w:tabs>
        <w:ind w:firstLine="5670"/>
        <w:jc w:val="center"/>
      </w:pPr>
      <w:r>
        <w:t>Ленинградский район</w:t>
      </w:r>
    </w:p>
    <w:p w:rsidR="003041A5" w:rsidRDefault="00714732" w:rsidP="00FE1F8C">
      <w:pPr>
        <w:tabs>
          <w:tab w:val="left" w:pos="5865"/>
        </w:tabs>
        <w:ind w:firstLine="5670"/>
        <w:jc w:val="center"/>
      </w:pPr>
      <w:r>
        <w:t>о</w:t>
      </w:r>
      <w:r w:rsidR="003041A5">
        <w:t>т</w:t>
      </w:r>
      <w:r>
        <w:t xml:space="preserve"> 29 марта 2018 года </w:t>
      </w:r>
      <w:r w:rsidR="003041A5">
        <w:t>№</w:t>
      </w:r>
      <w:r>
        <w:t xml:space="preserve"> 20</w:t>
      </w:r>
    </w:p>
    <w:p w:rsidR="003041A5" w:rsidRDefault="003041A5" w:rsidP="00840098">
      <w:pPr>
        <w:ind w:right="-284"/>
      </w:pPr>
    </w:p>
    <w:p w:rsidR="003041A5" w:rsidRDefault="003041A5" w:rsidP="003041A5">
      <w:pPr>
        <w:tabs>
          <w:tab w:val="left" w:pos="5865"/>
        </w:tabs>
        <w:jc w:val="center"/>
        <w:rPr>
          <w:caps/>
        </w:rPr>
      </w:pPr>
    </w:p>
    <w:p w:rsidR="000A095B" w:rsidRDefault="003041A5" w:rsidP="00840098">
      <w:pPr>
        <w:tabs>
          <w:tab w:val="left" w:pos="5865"/>
        </w:tabs>
        <w:ind w:right="-284"/>
        <w:jc w:val="center"/>
      </w:pPr>
      <w:r>
        <w:t xml:space="preserve">Порядок определения базового размера  </w:t>
      </w:r>
    </w:p>
    <w:p w:rsidR="003041A5" w:rsidRDefault="000A095B" w:rsidP="00840098">
      <w:pPr>
        <w:tabs>
          <w:tab w:val="left" w:pos="5865"/>
        </w:tabs>
        <w:ind w:right="-284"/>
        <w:jc w:val="center"/>
        <w:rPr>
          <w:caps/>
        </w:rPr>
      </w:pPr>
      <w:r>
        <w:t>п</w:t>
      </w:r>
      <w:r w:rsidR="003041A5">
        <w:t>латы за наем жилого помещения</w:t>
      </w:r>
    </w:p>
    <w:p w:rsidR="003041A5" w:rsidRDefault="003041A5" w:rsidP="00840098">
      <w:pPr>
        <w:tabs>
          <w:tab w:val="left" w:pos="5865"/>
        </w:tabs>
        <w:ind w:right="-284"/>
        <w:jc w:val="center"/>
        <w:rPr>
          <w:caps/>
        </w:rPr>
      </w:pPr>
    </w:p>
    <w:p w:rsidR="003041A5" w:rsidRDefault="003041A5" w:rsidP="00840098">
      <w:pPr>
        <w:tabs>
          <w:tab w:val="left" w:pos="5865"/>
        </w:tabs>
        <w:ind w:right="-284"/>
        <w:jc w:val="center"/>
        <w:rPr>
          <w:caps/>
        </w:rPr>
      </w:pPr>
    </w:p>
    <w:p w:rsidR="00840098" w:rsidRDefault="003041A5" w:rsidP="00FE1F8C">
      <w:pPr>
        <w:tabs>
          <w:tab w:val="left" w:pos="0"/>
        </w:tabs>
        <w:ind w:firstLine="851"/>
        <w:jc w:val="both"/>
      </w:pPr>
      <w:r>
        <w:t>1. В целях расчета платы за наем жилого помещения для нанимателей жилых помещений по договору социального найма или договору найма сп</w:t>
      </w:r>
      <w:r>
        <w:t>е</w:t>
      </w:r>
      <w:r>
        <w:t xml:space="preserve">циализированных жилых помещений муниципального жилищного </w:t>
      </w:r>
      <w:proofErr w:type="spellStart"/>
      <w:r>
        <w:t>фонда</w:t>
      </w:r>
      <w:r w:rsidRPr="008F679D">
        <w:t>мун</w:t>
      </w:r>
      <w:r w:rsidRPr="008F679D">
        <w:t>и</w:t>
      </w:r>
      <w:r w:rsidRPr="008F679D">
        <w:t>ципального</w:t>
      </w:r>
      <w:proofErr w:type="spellEnd"/>
      <w:r w:rsidRPr="008F679D">
        <w:t xml:space="preserve"> образования Ленинградский район</w:t>
      </w:r>
      <w:r>
        <w:t xml:space="preserve"> производится расчет базового размера платы.</w:t>
      </w:r>
    </w:p>
    <w:p w:rsidR="003041A5" w:rsidRDefault="003041A5" w:rsidP="00FE1F8C">
      <w:pPr>
        <w:tabs>
          <w:tab w:val="left" w:pos="0"/>
        </w:tabs>
        <w:jc w:val="both"/>
      </w:pPr>
      <w:r>
        <w:t xml:space="preserve"> Базовый размер платы определяется по формуле:</w:t>
      </w:r>
    </w:p>
    <w:p w:rsidR="003041A5" w:rsidRPr="0083725D" w:rsidRDefault="003041A5" w:rsidP="003041A5"/>
    <w:p w:rsidR="003041A5" w:rsidRDefault="003041A5" w:rsidP="003041A5">
      <w:pPr>
        <w:jc w:val="center"/>
      </w:pPr>
      <w:r>
        <w:rPr>
          <w:lang w:val="en-US"/>
        </w:rPr>
        <w:t>H</w:t>
      </w:r>
      <w:proofErr w:type="spellStart"/>
      <w:r>
        <w:rPr>
          <w:vertAlign w:val="subscript"/>
        </w:rPr>
        <w:t>б</w:t>
      </w:r>
      <w:r>
        <w:t>=СР</w:t>
      </w:r>
      <w:r>
        <w:rPr>
          <w:vertAlign w:val="subscript"/>
        </w:rPr>
        <w:t>с</w:t>
      </w:r>
      <w:proofErr w:type="spellEnd"/>
      <w:r>
        <w:rPr>
          <w:vertAlign w:val="subscript"/>
        </w:rPr>
        <w:t xml:space="preserve"> </w:t>
      </w:r>
      <w:r>
        <w:t>*0,001,</w:t>
      </w:r>
    </w:p>
    <w:p w:rsidR="003041A5" w:rsidRPr="00FE1F8C" w:rsidRDefault="003041A5" w:rsidP="00FE1F8C">
      <w:pPr>
        <w:jc w:val="both"/>
      </w:pPr>
      <w:r w:rsidRPr="00FE1F8C">
        <w:t xml:space="preserve">где   </w:t>
      </w:r>
      <w:r w:rsidRPr="00FE1F8C">
        <w:rPr>
          <w:lang w:val="en-US"/>
        </w:rPr>
        <w:t>H</w:t>
      </w:r>
      <w:r w:rsidRPr="00FE1F8C">
        <w:rPr>
          <w:vertAlign w:val="subscript"/>
        </w:rPr>
        <w:t xml:space="preserve">б   </w:t>
      </w:r>
      <w:proofErr w:type="gramStart"/>
      <w:r w:rsidRPr="00FE1F8C">
        <w:t>-б</w:t>
      </w:r>
      <w:proofErr w:type="gramEnd"/>
      <w:r w:rsidRPr="00FE1F8C">
        <w:t>азовый размер платы за наем жилого помещения;</w:t>
      </w:r>
    </w:p>
    <w:p w:rsidR="003041A5" w:rsidRPr="00FE1F8C" w:rsidRDefault="003041A5" w:rsidP="00FE1F8C">
      <w:pPr>
        <w:jc w:val="both"/>
      </w:pPr>
      <w:r w:rsidRPr="00FE1F8C">
        <w:t xml:space="preserve">        </w:t>
      </w:r>
      <w:proofErr w:type="spellStart"/>
      <w:r w:rsidRPr="00FE1F8C">
        <w:t>СР</w:t>
      </w:r>
      <w:r w:rsidRPr="00FE1F8C">
        <w:rPr>
          <w:vertAlign w:val="subscript"/>
        </w:rPr>
        <w:t>с</w:t>
      </w:r>
      <w:proofErr w:type="spellEnd"/>
      <w:r w:rsidRPr="00FE1F8C">
        <w:t xml:space="preserve"> </w:t>
      </w:r>
      <w:proofErr w:type="gramStart"/>
      <w:r w:rsidRPr="00FE1F8C">
        <w:t>-с</w:t>
      </w:r>
      <w:proofErr w:type="gramEnd"/>
      <w:r w:rsidRPr="00FE1F8C">
        <w:t>редняя цена 1 кв.м общей площади квартир на вторичном рынке ж</w:t>
      </w:r>
      <w:r w:rsidRPr="00FE1F8C">
        <w:t>и</w:t>
      </w:r>
      <w:r w:rsidRPr="00FE1F8C">
        <w:t>лья в Краснодарском крае, в котором находится  жилое помещение муниц</w:t>
      </w:r>
      <w:r w:rsidRPr="00FE1F8C">
        <w:t>и</w:t>
      </w:r>
      <w:r w:rsidRPr="00FE1F8C">
        <w:t>пального жилищного фонда, предоставляемое по договорам социального найма или договору найма жилого помещения муниципального жилищного фонда.</w:t>
      </w:r>
    </w:p>
    <w:p w:rsidR="003041A5" w:rsidRPr="00FE1F8C" w:rsidRDefault="003041A5" w:rsidP="00230066">
      <w:pPr>
        <w:jc w:val="both"/>
      </w:pPr>
    </w:p>
    <w:p w:rsidR="003041A5" w:rsidRDefault="00FE1F8C" w:rsidP="00FE1F8C">
      <w:pPr>
        <w:pStyle w:val="a3"/>
        <w:ind w:firstLine="851"/>
        <w:jc w:val="both"/>
      </w:pPr>
      <w:proofErr w:type="gramStart"/>
      <w:r>
        <w:t>1.</w:t>
      </w:r>
      <w:r w:rsidR="003041A5">
        <w:t>С</w:t>
      </w:r>
      <w:r w:rsidR="003041A5" w:rsidRPr="00CA2341">
        <w:t>редняя цена 1 кв</w:t>
      </w:r>
      <w:r w:rsidR="003041A5">
        <w:t xml:space="preserve">адратного </w:t>
      </w:r>
      <w:r w:rsidR="003041A5" w:rsidRPr="00CA2341">
        <w:t>м</w:t>
      </w:r>
      <w:r w:rsidR="003041A5">
        <w:t>етра</w:t>
      </w:r>
      <w:r w:rsidR="003041A5" w:rsidRPr="00CA2341">
        <w:t xml:space="preserve"> общей площади квартир на втори</w:t>
      </w:r>
      <w:r w:rsidR="003041A5" w:rsidRPr="00CA2341">
        <w:t>ч</w:t>
      </w:r>
      <w:r w:rsidR="003041A5" w:rsidRPr="00CA2341">
        <w:t>ном рынке жилья в Краснодарском крае, в котором находится жилое помещ</w:t>
      </w:r>
      <w:r w:rsidR="003041A5" w:rsidRPr="00CA2341">
        <w:t>е</w:t>
      </w:r>
      <w:r w:rsidR="003041A5" w:rsidRPr="00CA2341">
        <w:t>ние муниципального жилищного фонда, предоставляемое по договорам соц</w:t>
      </w:r>
      <w:r w:rsidR="003041A5" w:rsidRPr="00CA2341">
        <w:t>и</w:t>
      </w:r>
      <w:r w:rsidR="003041A5" w:rsidRPr="00CA2341">
        <w:t>ального найма или договору найма жилого помещения муниципального ж</w:t>
      </w:r>
      <w:r w:rsidR="003041A5" w:rsidRPr="00CA2341">
        <w:t>и</w:t>
      </w:r>
      <w:r w:rsidR="003041A5" w:rsidRPr="00CA2341">
        <w:t>лищного фонда</w:t>
      </w:r>
      <w:r w:rsidR="003041A5">
        <w:t xml:space="preserve"> определяется по актуальным данным Федеральной службы г</w:t>
      </w:r>
      <w:r w:rsidR="003041A5">
        <w:t>о</w:t>
      </w:r>
      <w:r w:rsidR="003041A5">
        <w:t>сударственной статистики, которые размещаются в свободном доступе в Ед</w:t>
      </w:r>
      <w:r w:rsidR="003041A5">
        <w:t>и</w:t>
      </w:r>
      <w:r w:rsidR="003041A5">
        <w:t>ной межведомственной информационно-статистической системе (ЕМИСС).</w:t>
      </w:r>
      <w:proofErr w:type="gramEnd"/>
    </w:p>
    <w:p w:rsidR="003041A5" w:rsidRDefault="00FE1F8C" w:rsidP="00FE1F8C">
      <w:pPr>
        <w:tabs>
          <w:tab w:val="left" w:pos="851"/>
        </w:tabs>
        <w:ind w:firstLine="851"/>
        <w:jc w:val="both"/>
      </w:pPr>
      <w:proofErr w:type="gramStart"/>
      <w:r>
        <w:t>2.</w:t>
      </w:r>
      <w:r w:rsidR="003041A5">
        <w:t>Расчет базового размера платы на основе актуализированных данных Федеральной службы государственной статистики, в целях расчета  платы за наем жилого помещения для  нанимателей жилых помещений по договору с</w:t>
      </w:r>
      <w:r w:rsidR="003041A5">
        <w:t>о</w:t>
      </w:r>
      <w:r w:rsidR="003041A5">
        <w:t xml:space="preserve">циального найма или договору найма специализированных жилых помещений муниципального жилищного </w:t>
      </w:r>
      <w:proofErr w:type="spellStart"/>
      <w:r w:rsidR="003041A5">
        <w:t>фонда</w:t>
      </w:r>
      <w:r w:rsidR="003041A5" w:rsidRPr="008F679D">
        <w:t>муниципального</w:t>
      </w:r>
      <w:proofErr w:type="spellEnd"/>
      <w:r w:rsidR="003041A5" w:rsidRPr="008F679D">
        <w:t xml:space="preserve"> образования Ленингра</w:t>
      </w:r>
      <w:r w:rsidR="003041A5" w:rsidRPr="008F679D">
        <w:t>д</w:t>
      </w:r>
      <w:r w:rsidR="003041A5" w:rsidRPr="008F679D">
        <w:t>ский район</w:t>
      </w:r>
      <w:r w:rsidR="003041A5">
        <w:t>, производится ежегодно и  утверждается правовым  актом  админ</w:t>
      </w:r>
      <w:r w:rsidR="003041A5">
        <w:t>и</w:t>
      </w:r>
      <w:r w:rsidR="003041A5">
        <w:t>страции  муниципального образования Ленинградский район.</w:t>
      </w:r>
      <w:proofErr w:type="gramEnd"/>
    </w:p>
    <w:p w:rsidR="003041A5" w:rsidRDefault="003041A5" w:rsidP="003041A5">
      <w:pPr>
        <w:tabs>
          <w:tab w:val="left" w:pos="5865"/>
        </w:tabs>
        <w:rPr>
          <w:caps/>
        </w:rPr>
      </w:pPr>
    </w:p>
    <w:p w:rsidR="003041A5" w:rsidRDefault="003041A5" w:rsidP="003041A5">
      <w:pPr>
        <w:tabs>
          <w:tab w:val="left" w:pos="5865"/>
        </w:tabs>
      </w:pPr>
      <w:r>
        <w:t xml:space="preserve">Заместитель главы </w:t>
      </w:r>
    </w:p>
    <w:p w:rsidR="003041A5" w:rsidRDefault="003041A5" w:rsidP="003041A5">
      <w:pPr>
        <w:tabs>
          <w:tab w:val="left" w:pos="5865"/>
        </w:tabs>
      </w:pPr>
      <w:r>
        <w:t>муниципального образования</w:t>
      </w:r>
    </w:p>
    <w:p w:rsidR="00EA308F" w:rsidRDefault="003041A5" w:rsidP="0018503D">
      <w:pPr>
        <w:tabs>
          <w:tab w:val="left" w:pos="5865"/>
        </w:tabs>
      </w:pPr>
      <w:r>
        <w:t>Ленинградский район</w:t>
      </w:r>
      <w:r>
        <w:tab/>
      </w:r>
      <w:r>
        <w:tab/>
      </w:r>
      <w:r>
        <w:tab/>
      </w:r>
      <w:r w:rsidR="00FE1F8C">
        <w:t xml:space="preserve">        </w:t>
      </w:r>
      <w:proofErr w:type="spellStart"/>
      <w:r>
        <w:t>А.Н.Шередекин</w:t>
      </w:r>
      <w:proofErr w:type="spellEnd"/>
    </w:p>
    <w:sectPr w:rsidR="00EA308F" w:rsidSect="00FE1F8C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55489"/>
    <w:multiLevelType w:val="hybridMultilevel"/>
    <w:tmpl w:val="2FFADC52"/>
    <w:lvl w:ilvl="0" w:tplc="E62A97E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autoHyphenation/>
  <w:characterSpacingControl w:val="doNotCompress"/>
  <w:compat/>
  <w:rsids>
    <w:rsidRoot w:val="00595E11"/>
    <w:rsid w:val="000544A3"/>
    <w:rsid w:val="000A095B"/>
    <w:rsid w:val="000D6E76"/>
    <w:rsid w:val="0018007A"/>
    <w:rsid w:val="0018503D"/>
    <w:rsid w:val="00230066"/>
    <w:rsid w:val="0026440C"/>
    <w:rsid w:val="00287080"/>
    <w:rsid w:val="00294A29"/>
    <w:rsid w:val="00302939"/>
    <w:rsid w:val="003041A5"/>
    <w:rsid w:val="003466CF"/>
    <w:rsid w:val="0050029E"/>
    <w:rsid w:val="00595E11"/>
    <w:rsid w:val="00651BB0"/>
    <w:rsid w:val="00673305"/>
    <w:rsid w:val="00714732"/>
    <w:rsid w:val="00716A63"/>
    <w:rsid w:val="00717FEA"/>
    <w:rsid w:val="00840098"/>
    <w:rsid w:val="008557D2"/>
    <w:rsid w:val="00AB6ECD"/>
    <w:rsid w:val="00AC0830"/>
    <w:rsid w:val="00EC3054"/>
    <w:rsid w:val="00F353D4"/>
    <w:rsid w:val="00FE1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1A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41A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8400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083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08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Лен район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Трояновская</dc:creator>
  <cp:keywords/>
  <dc:description/>
  <cp:lastModifiedBy>Admin</cp:lastModifiedBy>
  <cp:revision>6</cp:revision>
  <cp:lastPrinted>2018-03-21T15:41:00Z</cp:lastPrinted>
  <dcterms:created xsi:type="dcterms:W3CDTF">2018-03-21T15:58:00Z</dcterms:created>
  <dcterms:modified xsi:type="dcterms:W3CDTF">2018-03-30T08:33:00Z</dcterms:modified>
</cp:coreProperties>
</file>